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9B9F" w14:textId="77777777" w:rsidR="00A73E9B" w:rsidRDefault="00000000">
      <w:pPr>
        <w:pStyle w:val="Naslov"/>
        <w:jc w:val="center"/>
      </w:pPr>
      <w:r>
        <w:t>Dječji vrtić „Račići“</w:t>
      </w:r>
    </w:p>
    <w:p w14:paraId="498613C1" w14:textId="77777777" w:rsidR="00A73E9B" w:rsidRDefault="00000000">
      <w:pPr>
        <w:pStyle w:val="Naslov1"/>
        <w:jc w:val="center"/>
      </w:pPr>
      <w:r>
        <w:t>Obavijest: 6. nacionalni Tjedan zdravlja u vrtiću (2026.)</w:t>
      </w:r>
    </w:p>
    <w:p w14:paraId="37B0A9A8" w14:textId="2CB361B8" w:rsidR="00A73E9B" w:rsidRDefault="00000000">
      <w:r>
        <w:rPr>
          <w:b/>
        </w:rPr>
        <w:t>Dragi roditelji</w:t>
      </w:r>
      <w:r w:rsidR="00437556">
        <w:rPr>
          <w:b/>
        </w:rPr>
        <w:t xml:space="preserve">, </w:t>
      </w:r>
    </w:p>
    <w:p w14:paraId="0F696402" w14:textId="77777777" w:rsidR="00A73E9B" w:rsidRDefault="00000000">
      <w:r>
        <w:t xml:space="preserve">S velikim ponosom vas obavještavamo da i ove godine naš dječji vrtić „Račići“ sudjeluje u nacionalnom programu „Tjedan zdravlja u vrtiću“, u suradnji s projektom Živjeti zdravo (HZJZ). Ove godine (2026.), u fokusu nam je najvažnija tema za djetinjstvo: </w:t>
      </w:r>
    </w:p>
    <w:p w14:paraId="592E4943" w14:textId="77777777" w:rsidR="00A73E9B" w:rsidRDefault="00000000">
      <w:pPr>
        <w:jc w:val="center"/>
      </w:pPr>
      <w:r>
        <w:rPr>
          <w:b/>
          <w:sz w:val="28"/>
        </w:rPr>
        <w:t>„Mentalno zdravlje – moje misli i moji osjećaji!“</w:t>
      </w:r>
    </w:p>
    <w:p w14:paraId="5FBD7371" w14:textId="72BEE885" w:rsidR="00A73E9B" w:rsidRDefault="00000000">
      <w:r>
        <w:t>Tjedan zdravlja provodit će se od</w:t>
      </w:r>
      <w:r w:rsidR="00437556">
        <w:t xml:space="preserve"> 23</w:t>
      </w:r>
      <w:r>
        <w:t xml:space="preserve">. do </w:t>
      </w:r>
      <w:r w:rsidR="00437556">
        <w:t>27</w:t>
      </w:r>
      <w:r>
        <w:t xml:space="preserve">. </w:t>
      </w:r>
      <w:r w:rsidR="00437556">
        <w:t>ožujka</w:t>
      </w:r>
      <w:r>
        <w:t xml:space="preserve"> 2026. Kroz razne aktivnosti, igre i radionice, cilj nam je osnažiti dječju emocionalnu otpornost, naučiti ih prepoznati vlastite potrebe i razviti empatiju prema drugima.</w:t>
      </w:r>
    </w:p>
    <w:p w14:paraId="0202A9AB" w14:textId="77777777" w:rsidR="00A73E9B" w:rsidRDefault="00000000">
      <w:pPr>
        <w:pStyle w:val="Naslov2"/>
      </w:pPr>
      <w:r>
        <w:t>Plan aktivnosti po danima:</w:t>
      </w:r>
    </w:p>
    <w:tbl>
      <w:tblPr>
        <w:tblStyle w:val="Svijetlosjenanje-Isticanj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73E9B" w14:paraId="181C07D0" w14:textId="77777777" w:rsidTr="00A73E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B33C303" w14:textId="77777777" w:rsidR="00A73E9B" w:rsidRDefault="00000000">
            <w:r>
              <w:t>Dan</w:t>
            </w:r>
          </w:p>
        </w:tc>
        <w:tc>
          <w:tcPr>
            <w:tcW w:w="4320" w:type="dxa"/>
          </w:tcPr>
          <w:p w14:paraId="4BCD2548" w14:textId="77777777" w:rsidR="00A73E9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 i cilj aktivnosti</w:t>
            </w:r>
          </w:p>
        </w:tc>
      </w:tr>
      <w:tr w:rsidR="00A73E9B" w14:paraId="3CD6B8E5" w14:textId="77777777" w:rsidTr="00A7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646313" w14:textId="77777777" w:rsidR="00A73E9B" w:rsidRDefault="00000000">
            <w:r>
              <w:t>Ponedjeljak</w:t>
            </w:r>
          </w:p>
        </w:tc>
        <w:tc>
          <w:tcPr>
            <w:tcW w:w="4320" w:type="dxa"/>
          </w:tcPr>
          <w:p w14:paraId="54397F55" w14:textId="77777777" w:rsidR="00A73E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„Šareni svijet emocija“ – Prepoznavanje i imenovanje osnovnih osjećaja kroz igru bojama.</w:t>
            </w:r>
          </w:p>
        </w:tc>
      </w:tr>
      <w:tr w:rsidR="00A73E9B" w14:paraId="55D729F6" w14:textId="77777777" w:rsidTr="00A7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47FFAF1" w14:textId="77777777" w:rsidR="00A73E9B" w:rsidRDefault="00000000">
            <w:r>
              <w:t>Utorak</w:t>
            </w:r>
          </w:p>
        </w:tc>
        <w:tc>
          <w:tcPr>
            <w:tcW w:w="4320" w:type="dxa"/>
          </w:tcPr>
          <w:p w14:paraId="0CCAA98C" w14:textId="77777777" w:rsidR="00A73E9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„Ja to mogu, ja sam važan!“ – Jačanje samopouzdanja i osvještavanje vlastitih vještina.</w:t>
            </w:r>
          </w:p>
        </w:tc>
      </w:tr>
      <w:tr w:rsidR="00A73E9B" w14:paraId="66646983" w14:textId="77777777" w:rsidTr="00A7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71B4DC" w14:textId="77777777" w:rsidR="00A73E9B" w:rsidRDefault="00000000">
            <w:r>
              <w:t>Srijeda</w:t>
            </w:r>
          </w:p>
        </w:tc>
        <w:tc>
          <w:tcPr>
            <w:tcW w:w="4320" w:type="dxa"/>
          </w:tcPr>
          <w:p w14:paraId="37342461" w14:textId="77777777" w:rsidR="00A73E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„Zagrljaj prijateljstva“ – Razvijanje socijalnih vještina, suradnje i međusobne podrške.</w:t>
            </w:r>
          </w:p>
        </w:tc>
      </w:tr>
      <w:tr w:rsidR="00A73E9B" w14:paraId="13B27A4B" w14:textId="77777777" w:rsidTr="00A73E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30C359" w14:textId="77777777" w:rsidR="00A73E9B" w:rsidRDefault="00000000">
            <w:r>
              <w:t>Četvrtak</w:t>
            </w:r>
          </w:p>
        </w:tc>
        <w:tc>
          <w:tcPr>
            <w:tcW w:w="4320" w:type="dxa"/>
          </w:tcPr>
          <w:p w14:paraId="2AC2F15E" w14:textId="77777777" w:rsidR="00A73E9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„Moj mirni kutak“ – Tehnike opuštanja, mindfulness i disanje za „smirivanje oluje“ u nama.</w:t>
            </w:r>
          </w:p>
        </w:tc>
      </w:tr>
      <w:tr w:rsidR="00A73E9B" w14:paraId="141B0D3F" w14:textId="77777777" w:rsidTr="00A73E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0A4C3D" w14:textId="77777777" w:rsidR="00A73E9B" w:rsidRDefault="00000000">
            <w:r>
              <w:t>Petak</w:t>
            </w:r>
          </w:p>
        </w:tc>
        <w:tc>
          <w:tcPr>
            <w:tcW w:w="4320" w:type="dxa"/>
          </w:tcPr>
          <w:p w14:paraId="431B9474" w14:textId="77777777" w:rsidR="00A73E9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„Slatki snovi i mašta“ – Važnost odmora, spavanja i mentalne higijene za rast i razvoj.</w:t>
            </w:r>
          </w:p>
        </w:tc>
      </w:tr>
    </w:tbl>
    <w:p w14:paraId="6CD7DAF6" w14:textId="77777777" w:rsidR="00A73E9B" w:rsidRDefault="00000000">
      <w:pPr>
        <w:pStyle w:val="Naslov2"/>
      </w:pPr>
      <w:r>
        <w:t>Kako nas možete podržati kod kuće?</w:t>
      </w:r>
    </w:p>
    <w:p w14:paraId="2FF80E99" w14:textId="77777777" w:rsidR="00A73E9B" w:rsidRDefault="00000000">
      <w:pPr>
        <w:pStyle w:val="Grafikeoznake"/>
      </w:pPr>
      <w:r>
        <w:t>Razgovarajte s djetetom o tome kako se osjećalo tijekom dana (ne samo što je radilo).</w:t>
      </w:r>
    </w:p>
    <w:p w14:paraId="5A54C78A" w14:textId="77777777" w:rsidR="00A73E9B" w:rsidRDefault="00000000">
      <w:pPr>
        <w:pStyle w:val="Grafikeoznake"/>
      </w:pPr>
      <w:r>
        <w:t>Pohvalite djetetov trud, a ne samo krajnji rezultat.</w:t>
      </w:r>
    </w:p>
    <w:p w14:paraId="0177EFAC" w14:textId="77777777" w:rsidR="00A73E9B" w:rsidRDefault="00000000">
      <w:pPr>
        <w:pStyle w:val="Grafikeoznake"/>
      </w:pPr>
      <w:r>
        <w:t>Osigurajte vrijeme za „dosadu“ – to je vrijeme kada se razvija dječja kreativnost i mašta.</w:t>
      </w:r>
    </w:p>
    <w:p w14:paraId="71325A98" w14:textId="77777777" w:rsidR="00A73E9B" w:rsidRDefault="00000000">
      <w:pPr>
        <w:pStyle w:val="Grafikeoznake"/>
      </w:pPr>
      <w:r>
        <w:t>Smanjite izloženost ekranima i zamijenite ih zajedničkom igrom ili čitanjem slikovnica.</w:t>
      </w:r>
    </w:p>
    <w:p w14:paraId="33CA7381" w14:textId="77777777" w:rsidR="00A73E9B" w:rsidRDefault="00000000">
      <w:pPr>
        <w:jc w:val="center"/>
      </w:pPr>
      <w:r>
        <w:br/>
        <w:t>Zajedno gradimo temelje sretnog djetinjstva!</w:t>
      </w:r>
    </w:p>
    <w:p w14:paraId="78BDEBA9" w14:textId="65EFE6D0" w:rsidR="00A73E9B" w:rsidRDefault="00000000">
      <w:pPr>
        <w:jc w:val="right"/>
      </w:pPr>
      <w:r>
        <w:br/>
      </w:r>
      <w:r w:rsidR="00437556">
        <w:t>Vaši</w:t>
      </w:r>
      <w:r>
        <w:t xml:space="preserve"> „Račići“</w:t>
      </w:r>
    </w:p>
    <w:sectPr w:rsidR="00A73E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6725162">
    <w:abstractNumId w:val="8"/>
  </w:num>
  <w:num w:numId="2" w16cid:durableId="1167405832">
    <w:abstractNumId w:val="6"/>
  </w:num>
  <w:num w:numId="3" w16cid:durableId="1787115671">
    <w:abstractNumId w:val="5"/>
  </w:num>
  <w:num w:numId="4" w16cid:durableId="1944998293">
    <w:abstractNumId w:val="4"/>
  </w:num>
  <w:num w:numId="5" w16cid:durableId="2005623759">
    <w:abstractNumId w:val="7"/>
  </w:num>
  <w:num w:numId="6" w16cid:durableId="598802682">
    <w:abstractNumId w:val="3"/>
  </w:num>
  <w:num w:numId="7" w16cid:durableId="1074745561">
    <w:abstractNumId w:val="2"/>
  </w:num>
  <w:num w:numId="8" w16cid:durableId="1042097823">
    <w:abstractNumId w:val="1"/>
  </w:num>
  <w:num w:numId="9" w16cid:durableId="69003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7556"/>
    <w:rsid w:val="00A73E9B"/>
    <w:rsid w:val="00AA1D8D"/>
    <w:rsid w:val="00B47730"/>
    <w:rsid w:val="00CB0664"/>
    <w:rsid w:val="00EA4E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4975C"/>
  <w14:defaultImageDpi w14:val="300"/>
  <w15:docId w15:val="{DBC1213A-74C8-44E1-9660-45CFF5C1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Laptopi Općina</cp:lastModifiedBy>
  <cp:revision>2</cp:revision>
  <dcterms:created xsi:type="dcterms:W3CDTF">2013-12-23T23:15:00Z</dcterms:created>
  <dcterms:modified xsi:type="dcterms:W3CDTF">2026-03-18T07:57:00Z</dcterms:modified>
  <cp:category/>
</cp:coreProperties>
</file>