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1396" w14:textId="3F56F294" w:rsidR="00D74544" w:rsidRDefault="00D74544" w:rsidP="00D74544">
      <w:r>
        <w:t xml:space="preserve">            </w:t>
      </w:r>
      <w:r>
        <w:rPr>
          <w:noProof/>
        </w:rPr>
        <w:drawing>
          <wp:inline distT="0" distB="0" distL="0" distR="0" wp14:anchorId="5B9816BB" wp14:editId="51FEE234">
            <wp:extent cx="469265" cy="579120"/>
            <wp:effectExtent l="0" t="0" r="6985" b="0"/>
            <wp:docPr id="15292640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BC59F" w14:textId="77777777" w:rsidR="00D74544" w:rsidRDefault="00D74544" w:rsidP="00D74544">
      <w:pPr>
        <w:spacing w:after="0"/>
      </w:pPr>
      <w:r>
        <w:t>REPUBLIKA HRVATSKA</w:t>
      </w:r>
    </w:p>
    <w:p w14:paraId="23E6D3F1" w14:textId="4E19E4CF" w:rsidR="00D74544" w:rsidRDefault="00D74544" w:rsidP="00D74544">
      <w:pPr>
        <w:spacing w:after="0"/>
      </w:pPr>
      <w:r>
        <w:t>BJELOVARSKO-BILOGORSKA ŽUPANIJA</w:t>
      </w:r>
    </w:p>
    <w:p w14:paraId="695D94A6" w14:textId="77777777" w:rsidR="00D74544" w:rsidRDefault="00D74544" w:rsidP="00D74544">
      <w:pPr>
        <w:spacing w:after="0"/>
      </w:pPr>
      <w:r>
        <w:t>DJEČJI VRTIĆ “RAČIĆI” NOVA RAČA</w:t>
      </w:r>
    </w:p>
    <w:p w14:paraId="461C9BD1" w14:textId="77777777" w:rsidR="00D74544" w:rsidRDefault="00D74544" w:rsidP="00D74544">
      <w:pPr>
        <w:spacing w:after="0"/>
      </w:pPr>
      <w:r>
        <w:t>UPRAVNO VIJEĆE</w:t>
      </w:r>
    </w:p>
    <w:p w14:paraId="52926FE6" w14:textId="77777777" w:rsidR="00D74544" w:rsidRDefault="00D74544" w:rsidP="00D74544">
      <w:pPr>
        <w:spacing w:after="0"/>
      </w:pPr>
    </w:p>
    <w:p w14:paraId="56DBB5A0" w14:textId="598B81BA" w:rsidR="00D74544" w:rsidRDefault="00D74544" w:rsidP="00D74544">
      <w:pPr>
        <w:spacing w:after="0"/>
      </w:pPr>
      <w:r>
        <w:t xml:space="preserve">KLASA: </w:t>
      </w:r>
      <w:r w:rsidR="00672529">
        <w:t>01</w:t>
      </w:r>
      <w:r w:rsidR="000507FD">
        <w:t>2</w:t>
      </w:r>
      <w:r>
        <w:t>-03/2</w:t>
      </w:r>
      <w:r w:rsidR="00672529">
        <w:t>6</w:t>
      </w:r>
      <w:r>
        <w:t>-0</w:t>
      </w:r>
      <w:r w:rsidR="000507FD">
        <w:t>2</w:t>
      </w:r>
      <w:r>
        <w:t>/0</w:t>
      </w:r>
      <w:r w:rsidR="00F67BA7">
        <w:t>1</w:t>
      </w:r>
    </w:p>
    <w:p w14:paraId="45D3AA9E" w14:textId="11506106" w:rsidR="00D74544" w:rsidRDefault="00D74544" w:rsidP="00D74544">
      <w:pPr>
        <w:spacing w:after="0"/>
      </w:pPr>
      <w:r>
        <w:t>URBROJ:2103-13-2-02</w:t>
      </w:r>
      <w:r w:rsidR="00911BAE">
        <w:t>-26-0</w:t>
      </w:r>
      <w:r w:rsidR="00BA1610">
        <w:t>2</w:t>
      </w:r>
    </w:p>
    <w:p w14:paraId="64455406" w14:textId="5CA3162A" w:rsidR="00D74544" w:rsidRDefault="00D74544" w:rsidP="00D74544">
      <w:pPr>
        <w:spacing w:after="0"/>
      </w:pPr>
      <w:r>
        <w:t>Nova Rača, 09.02. 2026.</w:t>
      </w:r>
    </w:p>
    <w:p w14:paraId="52B56835" w14:textId="77777777" w:rsidR="00D74544" w:rsidRDefault="00D74544" w:rsidP="00D74544"/>
    <w:p w14:paraId="146BA707" w14:textId="7482B324" w:rsidR="00D74544" w:rsidRDefault="00D74544" w:rsidP="00D74544">
      <w:r>
        <w:t>Na temelju članka 26. Zakona o predškolskom odgoju i obrazovanju („Narodne novine“ broj 10/97, 107/07, 94/13, 98/19, 57/22 i 101/23) i članka 50. Statuta Dječjeg vrtića „Račići“ Nova Rača, Upravno vijeće Dječjeg vrtića „Račići“ Nova Rača, OIB: 1709447739, na svojoj 1. konstituirajućoj sjednici održanoj dana  09.02.2026. donosi</w:t>
      </w:r>
    </w:p>
    <w:p w14:paraId="15F5C9A3" w14:textId="77777777" w:rsidR="00D74544" w:rsidRPr="00D74544" w:rsidRDefault="00D74544" w:rsidP="00D74544">
      <w:pPr>
        <w:rPr>
          <w:b/>
          <w:bCs/>
        </w:rPr>
      </w:pPr>
    </w:p>
    <w:p w14:paraId="11453102" w14:textId="551F5D98" w:rsidR="00D74544" w:rsidRPr="00D74544" w:rsidRDefault="00D74544" w:rsidP="00D74544">
      <w:pPr>
        <w:jc w:val="center"/>
        <w:rPr>
          <w:b/>
          <w:bCs/>
        </w:rPr>
      </w:pPr>
      <w:r w:rsidRPr="00D74544">
        <w:rPr>
          <w:b/>
          <w:bCs/>
        </w:rPr>
        <w:t>ODLUKU</w:t>
      </w:r>
    </w:p>
    <w:p w14:paraId="2675E0F3" w14:textId="77777777" w:rsidR="00D74544" w:rsidRPr="00D74544" w:rsidRDefault="00D74544" w:rsidP="00D74544">
      <w:pPr>
        <w:jc w:val="center"/>
        <w:rPr>
          <w:b/>
          <w:bCs/>
        </w:rPr>
      </w:pPr>
      <w:r w:rsidRPr="00D74544">
        <w:rPr>
          <w:b/>
          <w:bCs/>
        </w:rPr>
        <w:t>o objavi natječaja za prijam radnika na radno mjesto ODGOJITELJ/ICA PREDŠKOLSKE DJECE</w:t>
      </w:r>
    </w:p>
    <w:p w14:paraId="20180CE5" w14:textId="77777777" w:rsidR="00D74544" w:rsidRDefault="00D74544" w:rsidP="00D74544"/>
    <w:p w14:paraId="55B36B0B" w14:textId="77777777" w:rsidR="00D74544" w:rsidRPr="00D74544" w:rsidRDefault="00D74544" w:rsidP="00D74544">
      <w:pPr>
        <w:jc w:val="center"/>
      </w:pPr>
      <w:r w:rsidRPr="00D74544">
        <w:t>Članak 1.</w:t>
      </w:r>
    </w:p>
    <w:p w14:paraId="2DB6FC08" w14:textId="224386B5" w:rsidR="00D74544" w:rsidRDefault="00D74544" w:rsidP="00D74544">
      <w:r>
        <w:t>Upravno vijeće dječjeg vrtića „Račići“ Nova Rača ovom Odlukom odlučuje o objavi natječaja za prijam radnika na radno mjesto ODGOJITELJ/ICA PREDŠKOLSKE DJECE – 1 izvršitelj (m/ž) na neodređeno puno radno vrijeme</w:t>
      </w:r>
    </w:p>
    <w:p w14:paraId="5FEF8AF5" w14:textId="77777777" w:rsidR="00D74544" w:rsidRDefault="00D74544" w:rsidP="00D74544"/>
    <w:p w14:paraId="03B2C0DC" w14:textId="77777777" w:rsidR="00D74544" w:rsidRDefault="00D74544" w:rsidP="00D74544">
      <w:pPr>
        <w:jc w:val="center"/>
      </w:pPr>
      <w:r>
        <w:t>Članak 2.</w:t>
      </w:r>
    </w:p>
    <w:p w14:paraId="752A0FBC" w14:textId="13939B28" w:rsidR="00D74544" w:rsidRDefault="00D74544" w:rsidP="00D74544">
      <w:r>
        <w:t>Dječji vrtić „Račići“ Nova Rača će sukladno članku 26. Zakona o predškolskom odgoju i obrazovanju („Narodne novine“ broj 10/97, 107/07, 94/13, 98/19, 57/22 i 101/23) provesti postupak provedbe natječaja iz članka 1. ove Odluke.</w:t>
      </w:r>
    </w:p>
    <w:p w14:paraId="69AA8B0B" w14:textId="77777777" w:rsidR="00D74544" w:rsidRDefault="00D74544" w:rsidP="00D74544"/>
    <w:p w14:paraId="4EA506A1" w14:textId="77777777" w:rsidR="00D74544" w:rsidRDefault="00D74544" w:rsidP="00D74544">
      <w:pPr>
        <w:jc w:val="center"/>
      </w:pPr>
      <w:r>
        <w:t>Članak 3.</w:t>
      </w:r>
    </w:p>
    <w:p w14:paraId="777B223B" w14:textId="145A15AF" w:rsidR="00D74544" w:rsidRDefault="00D74544" w:rsidP="00D74544">
      <w:r>
        <w:t>Ova Odluka stupa na snagu dan nakon dana  donošenja, te će se objaviti na web stranici dječjeg vrtića https://dv-racici.hr/.</w:t>
      </w:r>
    </w:p>
    <w:p w14:paraId="49DD2AE4" w14:textId="77777777" w:rsidR="00D74544" w:rsidRDefault="00D74544" w:rsidP="00D74544">
      <w:pPr>
        <w:spacing w:after="0"/>
        <w:jc w:val="right"/>
      </w:pPr>
    </w:p>
    <w:p w14:paraId="3702A28A" w14:textId="77777777" w:rsidR="00D74544" w:rsidRDefault="00D74544" w:rsidP="00D74544">
      <w:pPr>
        <w:spacing w:after="0"/>
        <w:jc w:val="right"/>
      </w:pPr>
    </w:p>
    <w:p w14:paraId="6FED4C72" w14:textId="77777777" w:rsidR="00D74544" w:rsidRDefault="00D74544" w:rsidP="00D74544">
      <w:pPr>
        <w:spacing w:after="0"/>
        <w:jc w:val="right"/>
      </w:pPr>
    </w:p>
    <w:p w14:paraId="44C3579A" w14:textId="7B225A40" w:rsidR="00D74544" w:rsidRDefault="00D74544" w:rsidP="00D74544">
      <w:pPr>
        <w:spacing w:after="0"/>
        <w:jc w:val="right"/>
      </w:pPr>
      <w:r>
        <w:t>Predsjednik Upravnog vijeća</w:t>
      </w:r>
    </w:p>
    <w:p w14:paraId="15048291" w14:textId="77777777" w:rsidR="00D74544" w:rsidRDefault="00D74544" w:rsidP="00D74544">
      <w:pPr>
        <w:spacing w:after="0"/>
        <w:jc w:val="right"/>
      </w:pPr>
    </w:p>
    <w:p w14:paraId="28F05E9A" w14:textId="7BA9BCDE" w:rsidR="00DF5181" w:rsidRDefault="00D74544" w:rsidP="00D74544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Ivan Matković </w:t>
      </w:r>
      <w:r w:rsidR="00F70657">
        <w:t>v.r.</w:t>
      </w:r>
      <w:r>
        <w:t xml:space="preserve">                  </w:t>
      </w:r>
    </w:p>
    <w:p w14:paraId="446D5835" w14:textId="77777777" w:rsidR="00D74544" w:rsidRDefault="00D74544">
      <w:pPr>
        <w:spacing w:after="0"/>
        <w:jc w:val="right"/>
      </w:pPr>
    </w:p>
    <w:sectPr w:rsidR="00D7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44"/>
    <w:rsid w:val="000507FD"/>
    <w:rsid w:val="0066023C"/>
    <w:rsid w:val="00672529"/>
    <w:rsid w:val="00911BAE"/>
    <w:rsid w:val="00AE4994"/>
    <w:rsid w:val="00BA1610"/>
    <w:rsid w:val="00C82F12"/>
    <w:rsid w:val="00CC6CE2"/>
    <w:rsid w:val="00D74544"/>
    <w:rsid w:val="00D90848"/>
    <w:rsid w:val="00DF5181"/>
    <w:rsid w:val="00F61323"/>
    <w:rsid w:val="00F67BA7"/>
    <w:rsid w:val="00F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43B1"/>
  <w15:chartTrackingRefBased/>
  <w15:docId w15:val="{1731C268-F540-46A2-8F09-314676E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4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4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4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4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4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4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4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4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4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4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4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45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45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45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45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45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45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4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4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4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45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45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45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4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45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4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8</cp:revision>
  <cp:lastPrinted>2026-03-09T12:49:00Z</cp:lastPrinted>
  <dcterms:created xsi:type="dcterms:W3CDTF">2026-02-10T13:33:00Z</dcterms:created>
  <dcterms:modified xsi:type="dcterms:W3CDTF">2026-05-06T09:41:00Z</dcterms:modified>
</cp:coreProperties>
</file>